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Pr="003077F4" w:rsidRDefault="0021642B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28.03.2022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293</w:t>
            </w: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AD1" w:rsidRDefault="00911B04" w:rsidP="00911B04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911B04">
              <w:rPr>
                <w:b/>
                <w:szCs w:val="28"/>
              </w:rPr>
              <w:t xml:space="preserve">Об утверждении </w:t>
            </w:r>
            <w:proofErr w:type="gramStart"/>
            <w:r w:rsidRPr="00911B04">
              <w:rPr>
                <w:b/>
                <w:szCs w:val="28"/>
              </w:rPr>
              <w:t>реестра маршрутной сети муниципальных маршрутов регулярных перевозок пассажиров</w:t>
            </w:r>
            <w:proofErr w:type="gramEnd"/>
            <w:r w:rsidRPr="00911B04">
              <w:rPr>
                <w:b/>
                <w:szCs w:val="28"/>
              </w:rPr>
              <w:t xml:space="preserve"> и багажа автомобильным транспортом в Демянском муниципальном районе</w:t>
            </w:r>
          </w:p>
          <w:p w:rsidR="00911B04" w:rsidRPr="00D40AD1" w:rsidRDefault="00911B04" w:rsidP="00911B04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2F5319" w:rsidRPr="002F5319" w:rsidRDefault="00911B04" w:rsidP="00911B04">
      <w:pPr>
        <w:spacing w:line="360" w:lineRule="atLeast"/>
        <w:ind w:firstLine="709"/>
        <w:jc w:val="both"/>
        <w:rPr>
          <w:szCs w:val="28"/>
        </w:rPr>
      </w:pPr>
      <w:r w:rsidRPr="00911B04">
        <w:rPr>
          <w:szCs w:val="28"/>
        </w:rPr>
        <w:t>В соответствии со статьёй 11 Федерального закона от 13 июля 2015 года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EE4430">
        <w:rPr>
          <w:szCs w:val="28"/>
        </w:rPr>
        <w:t xml:space="preserve"> Администрация Демянского муниципального района</w:t>
      </w:r>
    </w:p>
    <w:p w:rsidR="00D261D8" w:rsidRDefault="00E31D8E" w:rsidP="009430E0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911B04" w:rsidRPr="00911B04" w:rsidRDefault="00911B04" w:rsidP="00911B04">
      <w:pPr>
        <w:spacing w:line="360" w:lineRule="atLeast"/>
        <w:ind w:firstLine="709"/>
        <w:jc w:val="both"/>
        <w:rPr>
          <w:szCs w:val="28"/>
        </w:rPr>
      </w:pPr>
      <w:r w:rsidRPr="00911B04">
        <w:rPr>
          <w:szCs w:val="28"/>
        </w:rPr>
        <w:t xml:space="preserve">1. Утвердить реестр маршрутной сети муниципальных маршрутов регулярных перевозок пассажиров и багажа автомобильным транспортом </w:t>
      </w:r>
      <w:proofErr w:type="gramStart"/>
      <w:r w:rsidRPr="00911B04">
        <w:rPr>
          <w:szCs w:val="28"/>
        </w:rPr>
        <w:t>в</w:t>
      </w:r>
      <w:proofErr w:type="gramEnd"/>
      <w:r w:rsidRPr="00911B04">
        <w:rPr>
          <w:szCs w:val="28"/>
        </w:rPr>
        <w:t xml:space="preserve"> </w:t>
      </w:r>
      <w:proofErr w:type="gramStart"/>
      <w:r w:rsidRPr="00911B04">
        <w:rPr>
          <w:szCs w:val="28"/>
        </w:rPr>
        <w:t>Демянском</w:t>
      </w:r>
      <w:proofErr w:type="gramEnd"/>
      <w:r w:rsidRPr="00911B04">
        <w:rPr>
          <w:szCs w:val="28"/>
        </w:rPr>
        <w:t xml:space="preserve"> муниципальном районе.</w:t>
      </w:r>
    </w:p>
    <w:p w:rsidR="00911B04" w:rsidRPr="00911B04" w:rsidRDefault="00911B04" w:rsidP="00911B04">
      <w:pPr>
        <w:spacing w:line="360" w:lineRule="atLeast"/>
        <w:ind w:firstLine="709"/>
        <w:jc w:val="both"/>
        <w:rPr>
          <w:szCs w:val="28"/>
        </w:rPr>
      </w:pPr>
      <w:r w:rsidRPr="00911B04">
        <w:rPr>
          <w:szCs w:val="28"/>
        </w:rPr>
        <w:t xml:space="preserve">2. </w:t>
      </w:r>
      <w:proofErr w:type="gramStart"/>
      <w:r w:rsidRPr="00911B04">
        <w:rPr>
          <w:szCs w:val="28"/>
        </w:rPr>
        <w:t>Контроль за</w:t>
      </w:r>
      <w:proofErr w:type="gramEnd"/>
      <w:r w:rsidRPr="00911B04">
        <w:rPr>
          <w:szCs w:val="28"/>
        </w:rPr>
        <w:t xml:space="preserve"> выполнением постановления </w:t>
      </w:r>
      <w:r>
        <w:rPr>
          <w:szCs w:val="28"/>
        </w:rPr>
        <w:t>возложить на заместителя Главы А</w:t>
      </w:r>
      <w:r w:rsidRPr="00911B04">
        <w:rPr>
          <w:szCs w:val="28"/>
        </w:rPr>
        <w:t>дминистрации Демянского муниципального района Шацкого А.А.</w:t>
      </w:r>
    </w:p>
    <w:p w:rsidR="00911B04" w:rsidRPr="00911B04" w:rsidRDefault="00EE4430" w:rsidP="00911B04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3. П</w:t>
      </w:r>
      <w:r w:rsidR="00911B04" w:rsidRPr="00911B04">
        <w:rPr>
          <w:szCs w:val="28"/>
        </w:rPr>
        <w:t>остановление вступает в силу с 01 января 2022 года.</w:t>
      </w:r>
    </w:p>
    <w:p w:rsidR="00D40AD1" w:rsidRPr="00D40AD1" w:rsidRDefault="00911B04" w:rsidP="00911B04">
      <w:pPr>
        <w:spacing w:line="360" w:lineRule="atLeast"/>
        <w:ind w:firstLine="709"/>
        <w:jc w:val="both"/>
        <w:rPr>
          <w:szCs w:val="28"/>
        </w:rPr>
      </w:pPr>
      <w:r w:rsidRPr="00911B04">
        <w:rPr>
          <w:szCs w:val="28"/>
        </w:rPr>
        <w:t xml:space="preserve">4. Опубликовать постановление </w:t>
      </w:r>
      <w:r w:rsidR="00EE4430" w:rsidRPr="00EE4430">
        <w:rPr>
          <w:szCs w:val="28"/>
        </w:rPr>
        <w:t xml:space="preserve">в Информационном Бюллетене Демянского муниципального района </w:t>
      </w:r>
      <w:r w:rsidRPr="00911B04">
        <w:rPr>
          <w:szCs w:val="28"/>
        </w:rPr>
        <w:t>и разместить на официальном сайте Администрации Д</w:t>
      </w:r>
      <w:r w:rsidR="00EE4430">
        <w:rPr>
          <w:szCs w:val="28"/>
        </w:rPr>
        <w:t>емянского муниципального района.</w:t>
      </w:r>
    </w:p>
    <w:p w:rsidR="00EE4430" w:rsidRDefault="00EE4430" w:rsidP="00ED28AF">
      <w:pPr>
        <w:spacing w:line="360" w:lineRule="atLeast"/>
        <w:jc w:val="both"/>
        <w:rPr>
          <w:b/>
          <w:szCs w:val="28"/>
        </w:rPr>
      </w:pPr>
    </w:p>
    <w:p w:rsidR="00EE4430" w:rsidRDefault="00EE4430" w:rsidP="00ED28AF">
      <w:pPr>
        <w:spacing w:line="360" w:lineRule="atLeast"/>
        <w:jc w:val="both"/>
        <w:rPr>
          <w:b/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ED28AF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ED28AF">
      <w:pPr>
        <w:spacing w:line="360" w:lineRule="atLeast"/>
        <w:jc w:val="both"/>
        <w:rPr>
          <w:szCs w:val="28"/>
        </w:rPr>
      </w:pPr>
    </w:p>
    <w:p w:rsidR="005B189B" w:rsidRP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p w:rsidR="00911B04" w:rsidRDefault="00911B04" w:rsidP="00D83AF5">
      <w:pPr>
        <w:spacing w:line="360" w:lineRule="atLeast"/>
        <w:jc w:val="both"/>
        <w:rPr>
          <w:b/>
          <w:szCs w:val="28"/>
        </w:rPr>
      </w:pPr>
    </w:p>
    <w:p w:rsidR="00911B04" w:rsidRDefault="00911B04" w:rsidP="00D83AF5">
      <w:pPr>
        <w:spacing w:line="360" w:lineRule="atLeast"/>
        <w:jc w:val="both"/>
        <w:rPr>
          <w:b/>
          <w:szCs w:val="28"/>
        </w:rPr>
        <w:sectPr w:rsidR="00911B04" w:rsidSect="00FA6011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985" w:header="709" w:footer="709" w:gutter="0"/>
          <w:pgNumType w:start="1"/>
          <w:cols w:space="708"/>
          <w:docGrid w:linePitch="381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48"/>
        <w:gridCol w:w="4395"/>
      </w:tblGrid>
      <w:tr w:rsidR="00911B04" w:rsidTr="00014D80">
        <w:tc>
          <w:tcPr>
            <w:tcW w:w="11448" w:type="dxa"/>
          </w:tcPr>
          <w:p w:rsidR="00911B04" w:rsidRDefault="00911B04" w:rsidP="00911B0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4395" w:type="dxa"/>
          </w:tcPr>
          <w:p w:rsidR="00FA6011" w:rsidRPr="00911B04" w:rsidRDefault="00FA6011" w:rsidP="00FA6011">
            <w:pPr>
              <w:spacing w:before="120" w:line="240" w:lineRule="exac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          УТВЕРЖДЕН</w:t>
            </w:r>
          </w:p>
          <w:p w:rsidR="00911B04" w:rsidRDefault="00FA6011" w:rsidP="00C81987">
            <w:pPr>
              <w:spacing w:before="120" w:line="240" w:lineRule="exact"/>
              <w:rPr>
                <w:color w:val="000000"/>
                <w:szCs w:val="28"/>
              </w:rPr>
            </w:pPr>
            <w:r w:rsidRPr="00911B04">
              <w:rPr>
                <w:color w:val="000000"/>
                <w:szCs w:val="28"/>
              </w:rPr>
              <w:t>постановлением Администрации района</w:t>
            </w:r>
            <w:r>
              <w:rPr>
                <w:color w:val="000000"/>
                <w:szCs w:val="28"/>
              </w:rPr>
              <w:t xml:space="preserve"> от</w:t>
            </w:r>
            <w:r w:rsidR="00C81987">
              <w:rPr>
                <w:color w:val="000000"/>
                <w:szCs w:val="28"/>
              </w:rPr>
              <w:t xml:space="preserve"> </w:t>
            </w:r>
            <w:bookmarkStart w:id="3" w:name="дата2"/>
            <w:bookmarkEnd w:id="3"/>
            <w:r w:rsidR="0021642B">
              <w:rPr>
                <w:color w:val="000000"/>
                <w:szCs w:val="28"/>
              </w:rPr>
              <w:t>28.03.2022</w:t>
            </w:r>
            <w:r w:rsidR="00C81987">
              <w:rPr>
                <w:color w:val="000000"/>
                <w:szCs w:val="28"/>
              </w:rPr>
              <w:t xml:space="preserve"> </w:t>
            </w:r>
            <w:r>
              <w:rPr>
                <w:color w:val="000000"/>
                <w:szCs w:val="28"/>
              </w:rPr>
              <w:t xml:space="preserve">№ </w:t>
            </w:r>
            <w:bookmarkStart w:id="4" w:name="номер2"/>
            <w:bookmarkEnd w:id="4"/>
            <w:r w:rsidR="0021642B">
              <w:rPr>
                <w:color w:val="000000"/>
                <w:szCs w:val="28"/>
              </w:rPr>
              <w:t>293</w:t>
            </w:r>
            <w:bookmarkStart w:id="5" w:name="_GoBack"/>
            <w:bookmarkEnd w:id="5"/>
          </w:p>
        </w:tc>
      </w:tr>
    </w:tbl>
    <w:p w:rsidR="00911B04" w:rsidRPr="00911B04" w:rsidRDefault="00911B04" w:rsidP="00FA6011">
      <w:pPr>
        <w:jc w:val="center"/>
        <w:rPr>
          <w:color w:val="000000"/>
          <w:szCs w:val="28"/>
        </w:rPr>
      </w:pPr>
    </w:p>
    <w:p w:rsidR="00911B04" w:rsidRPr="00911B04" w:rsidRDefault="00911B04" w:rsidP="00911B04">
      <w:pPr>
        <w:tabs>
          <w:tab w:val="left" w:pos="0"/>
        </w:tabs>
        <w:spacing w:line="240" w:lineRule="exact"/>
        <w:jc w:val="center"/>
        <w:rPr>
          <w:b/>
          <w:szCs w:val="28"/>
        </w:rPr>
      </w:pPr>
      <w:r w:rsidRPr="00911B04">
        <w:rPr>
          <w:b/>
          <w:szCs w:val="28"/>
        </w:rPr>
        <w:t xml:space="preserve">Реестр муниципальных маршрутов регулярных перевозок пассажиров и багажа </w:t>
      </w:r>
    </w:p>
    <w:p w:rsidR="00911B04" w:rsidRPr="00911B04" w:rsidRDefault="00911B04" w:rsidP="00911B04">
      <w:pPr>
        <w:tabs>
          <w:tab w:val="left" w:pos="0"/>
        </w:tabs>
        <w:spacing w:line="240" w:lineRule="exact"/>
        <w:jc w:val="center"/>
        <w:rPr>
          <w:b/>
          <w:szCs w:val="28"/>
        </w:rPr>
      </w:pPr>
      <w:r w:rsidRPr="00911B04">
        <w:rPr>
          <w:b/>
          <w:szCs w:val="28"/>
        </w:rPr>
        <w:t xml:space="preserve">автомобильным транспортом </w:t>
      </w:r>
      <w:proofErr w:type="gramStart"/>
      <w:r w:rsidRPr="00911B04">
        <w:rPr>
          <w:b/>
          <w:szCs w:val="28"/>
        </w:rPr>
        <w:t>в</w:t>
      </w:r>
      <w:proofErr w:type="gramEnd"/>
      <w:r w:rsidRPr="00911B04">
        <w:rPr>
          <w:b/>
          <w:szCs w:val="28"/>
        </w:rPr>
        <w:t xml:space="preserve"> </w:t>
      </w:r>
      <w:proofErr w:type="gramStart"/>
      <w:r w:rsidRPr="00911B04">
        <w:rPr>
          <w:b/>
          <w:szCs w:val="28"/>
        </w:rPr>
        <w:t>Демянском</w:t>
      </w:r>
      <w:proofErr w:type="gramEnd"/>
      <w:r w:rsidRPr="00911B04">
        <w:rPr>
          <w:b/>
          <w:szCs w:val="28"/>
        </w:rPr>
        <w:t xml:space="preserve"> муниципальном районе</w:t>
      </w:r>
    </w:p>
    <w:tbl>
      <w:tblPr>
        <w:tblpPr w:leftFromText="180" w:rightFromText="180" w:vertAnchor="text" w:horzAnchor="margin" w:tblpX="74" w:tblpY="243"/>
        <w:tblW w:w="15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69"/>
        <w:gridCol w:w="1985"/>
        <w:gridCol w:w="2058"/>
        <w:gridCol w:w="2126"/>
        <w:gridCol w:w="2336"/>
        <w:gridCol w:w="1843"/>
        <w:gridCol w:w="2942"/>
      </w:tblGrid>
      <w:tr w:rsidR="00FA6011" w:rsidRPr="00911B04" w:rsidTr="00EE4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04" w:rsidRPr="00911B04" w:rsidRDefault="00911B04" w:rsidP="00014D80">
            <w:pPr>
              <w:tabs>
                <w:tab w:val="left" w:pos="0"/>
              </w:tabs>
              <w:spacing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 xml:space="preserve">№ </w:t>
            </w:r>
            <w:proofErr w:type="gramStart"/>
            <w:r w:rsidRPr="00911B04">
              <w:rPr>
                <w:szCs w:val="28"/>
              </w:rPr>
              <w:t>п</w:t>
            </w:r>
            <w:proofErr w:type="gramEnd"/>
            <w:r w:rsidRPr="00911B04">
              <w:rPr>
                <w:szCs w:val="28"/>
              </w:rPr>
              <w:t>/п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04" w:rsidRPr="00911B04" w:rsidRDefault="00911B04" w:rsidP="00014D80">
            <w:pPr>
              <w:tabs>
                <w:tab w:val="left" w:pos="0"/>
              </w:tabs>
              <w:spacing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Порядковый номер</w:t>
            </w:r>
          </w:p>
          <w:p w:rsidR="00911B04" w:rsidRPr="00911B04" w:rsidRDefault="00911B04" w:rsidP="00014D80">
            <w:pPr>
              <w:tabs>
                <w:tab w:val="left" w:pos="0"/>
              </w:tabs>
              <w:spacing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маршрута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04" w:rsidRPr="00911B04" w:rsidRDefault="00911B04" w:rsidP="00014D80">
            <w:pPr>
              <w:tabs>
                <w:tab w:val="left" w:pos="0"/>
              </w:tabs>
              <w:spacing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Наименование маршрута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04" w:rsidRPr="00911B04" w:rsidRDefault="00911B04" w:rsidP="00014D80">
            <w:pPr>
              <w:spacing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Пункт</w:t>
            </w:r>
          </w:p>
          <w:p w:rsidR="00911B04" w:rsidRPr="00911B04" w:rsidRDefault="00911B04" w:rsidP="00014D80">
            <w:pPr>
              <w:spacing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отправления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04" w:rsidRPr="00911B04" w:rsidRDefault="00911B04" w:rsidP="00014D80">
            <w:pPr>
              <w:spacing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Пункт</w:t>
            </w:r>
          </w:p>
          <w:p w:rsidR="00911B04" w:rsidRPr="00911B04" w:rsidRDefault="00911B04" w:rsidP="00014D80">
            <w:pPr>
              <w:spacing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прибытия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04" w:rsidRPr="00911B04" w:rsidRDefault="00911B04" w:rsidP="00014D80">
            <w:pPr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Наименование промежуточных остановочных пунктов по маршруту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04" w:rsidRPr="00911B04" w:rsidRDefault="00911B04" w:rsidP="00014D80">
            <w:pPr>
              <w:tabs>
                <w:tab w:val="left" w:pos="0"/>
              </w:tabs>
              <w:spacing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Вид регулярных перевозок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04" w:rsidRPr="00911B04" w:rsidRDefault="00FA6011" w:rsidP="00014D80">
            <w:pPr>
              <w:tabs>
                <w:tab w:val="left" w:pos="0"/>
              </w:tabs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протяжен</w:t>
            </w:r>
            <w:r w:rsidR="00911B04" w:rsidRPr="00911B04">
              <w:rPr>
                <w:szCs w:val="28"/>
              </w:rPr>
              <w:t>ность</w:t>
            </w:r>
          </w:p>
          <w:p w:rsidR="00911B04" w:rsidRPr="00911B04" w:rsidRDefault="00911B04" w:rsidP="00014D80">
            <w:pPr>
              <w:tabs>
                <w:tab w:val="left" w:pos="0"/>
              </w:tabs>
              <w:spacing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маршрута,</w:t>
            </w:r>
          </w:p>
          <w:p w:rsidR="00911B04" w:rsidRPr="00911B04" w:rsidRDefault="00911B04" w:rsidP="00014D80">
            <w:pPr>
              <w:tabs>
                <w:tab w:val="left" w:pos="0"/>
              </w:tabs>
              <w:spacing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км</w:t>
            </w:r>
          </w:p>
        </w:tc>
      </w:tr>
      <w:tr w:rsidR="00FA6011" w:rsidRPr="00911B04" w:rsidTr="00EE4430">
        <w:trPr>
          <w:trHeight w:val="26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tabs>
                <w:tab w:val="left" w:pos="0"/>
              </w:tabs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1.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tabs>
                <w:tab w:val="left" w:pos="0"/>
              </w:tabs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101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tabs>
                <w:tab w:val="left" w:pos="0"/>
              </w:tabs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Демянск-Лычково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остановочный пункт</w:t>
            </w:r>
          </w:p>
          <w:p w:rsidR="00911B04" w:rsidRPr="00911B04" w:rsidRDefault="00911B04" w:rsidP="00014D80">
            <w:pPr>
              <w:spacing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п. Демянск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с. Лычково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911B04">
              <w:rPr>
                <w:color w:val="000000"/>
                <w:szCs w:val="28"/>
              </w:rPr>
              <w:t>Демянск</w:t>
            </w:r>
          </w:p>
          <w:p w:rsidR="00911B04" w:rsidRPr="00911B04" w:rsidRDefault="00911B04" w:rsidP="00014D8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proofErr w:type="spellStart"/>
            <w:r w:rsidRPr="00911B04">
              <w:rPr>
                <w:color w:val="000000"/>
                <w:szCs w:val="28"/>
              </w:rPr>
              <w:t>Глебовщина</w:t>
            </w:r>
            <w:proofErr w:type="spellEnd"/>
          </w:p>
          <w:p w:rsidR="00911B04" w:rsidRPr="00911B04" w:rsidRDefault="00911B04" w:rsidP="00014D8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911B04">
              <w:rPr>
                <w:color w:val="000000"/>
                <w:szCs w:val="28"/>
              </w:rPr>
              <w:t>Заозерье</w:t>
            </w:r>
          </w:p>
          <w:p w:rsidR="00911B04" w:rsidRPr="00911B04" w:rsidRDefault="00911B04" w:rsidP="00014D8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proofErr w:type="spellStart"/>
            <w:r w:rsidRPr="00911B04">
              <w:rPr>
                <w:color w:val="000000"/>
                <w:szCs w:val="28"/>
              </w:rPr>
              <w:t>Обрыни</w:t>
            </w:r>
            <w:proofErr w:type="spellEnd"/>
          </w:p>
          <w:p w:rsidR="00911B04" w:rsidRPr="00911B04" w:rsidRDefault="00911B04" w:rsidP="00014D8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911B04">
              <w:rPr>
                <w:color w:val="000000"/>
                <w:szCs w:val="28"/>
              </w:rPr>
              <w:t>Беляевщина</w:t>
            </w:r>
          </w:p>
          <w:p w:rsidR="00911B04" w:rsidRPr="00911B04" w:rsidRDefault="00911B04" w:rsidP="00014D8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proofErr w:type="spellStart"/>
            <w:r w:rsidRPr="00911B04">
              <w:rPr>
                <w:color w:val="000000"/>
                <w:szCs w:val="28"/>
              </w:rPr>
              <w:t>Ч.Ручей</w:t>
            </w:r>
            <w:proofErr w:type="spellEnd"/>
          </w:p>
          <w:p w:rsidR="00911B04" w:rsidRPr="00911B04" w:rsidRDefault="00911B04" w:rsidP="00014D8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911B04">
              <w:rPr>
                <w:color w:val="000000"/>
                <w:szCs w:val="28"/>
              </w:rPr>
              <w:t>Красея</w:t>
            </w:r>
          </w:p>
          <w:p w:rsidR="00911B04" w:rsidRPr="00911B04" w:rsidRDefault="00911B04" w:rsidP="00014D8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proofErr w:type="spellStart"/>
            <w:r w:rsidRPr="00911B04">
              <w:rPr>
                <w:color w:val="000000"/>
                <w:szCs w:val="28"/>
              </w:rPr>
              <w:t>Лужно</w:t>
            </w:r>
            <w:proofErr w:type="spellEnd"/>
          </w:p>
          <w:p w:rsidR="00911B04" w:rsidRPr="00911B04" w:rsidRDefault="00911B04" w:rsidP="00014D8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911B04">
              <w:rPr>
                <w:color w:val="000000"/>
                <w:szCs w:val="28"/>
              </w:rPr>
              <w:t>Ямник</w:t>
            </w:r>
          </w:p>
          <w:p w:rsidR="00911B04" w:rsidRPr="00911B04" w:rsidRDefault="00911B04" w:rsidP="00014D80">
            <w:pPr>
              <w:spacing w:line="240" w:lineRule="exact"/>
              <w:jc w:val="center"/>
              <w:rPr>
                <w:szCs w:val="28"/>
              </w:rPr>
            </w:pPr>
            <w:r w:rsidRPr="00911B04">
              <w:rPr>
                <w:color w:val="000000"/>
                <w:szCs w:val="28"/>
              </w:rPr>
              <w:t>Лычково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tabs>
                <w:tab w:val="left" w:pos="0"/>
              </w:tabs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пригородный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tabs>
                <w:tab w:val="left" w:pos="0"/>
              </w:tabs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40,8</w:t>
            </w:r>
          </w:p>
        </w:tc>
      </w:tr>
      <w:tr w:rsidR="00FA6011" w:rsidRPr="00911B04" w:rsidTr="00EE4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tabs>
                <w:tab w:val="left" w:pos="0"/>
              </w:tabs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2.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tabs>
                <w:tab w:val="left" w:pos="0"/>
              </w:tabs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101П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tabs>
                <w:tab w:val="left" w:pos="0"/>
              </w:tabs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Лычково-Кневицы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остановочный пункт</w:t>
            </w:r>
          </w:p>
          <w:p w:rsidR="00911B04" w:rsidRPr="00911B04" w:rsidRDefault="00911B04" w:rsidP="00014D80">
            <w:pPr>
              <w:spacing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с. Лычково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п. Кневицы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911B04">
              <w:rPr>
                <w:color w:val="000000"/>
                <w:szCs w:val="28"/>
              </w:rPr>
              <w:t>Лычково</w:t>
            </w:r>
          </w:p>
          <w:p w:rsidR="00911B04" w:rsidRPr="00911B04" w:rsidRDefault="00911B04" w:rsidP="00014D8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911B04">
              <w:rPr>
                <w:color w:val="000000"/>
                <w:szCs w:val="28"/>
              </w:rPr>
              <w:t>Выдерка</w:t>
            </w:r>
          </w:p>
          <w:p w:rsidR="00911B04" w:rsidRPr="00911B04" w:rsidRDefault="00911B04" w:rsidP="00014D8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proofErr w:type="spellStart"/>
            <w:r w:rsidRPr="00911B04">
              <w:rPr>
                <w:color w:val="000000"/>
                <w:szCs w:val="28"/>
              </w:rPr>
              <w:t>д</w:t>
            </w:r>
            <w:proofErr w:type="gramStart"/>
            <w:r w:rsidRPr="00911B04">
              <w:rPr>
                <w:color w:val="000000"/>
                <w:szCs w:val="28"/>
              </w:rPr>
              <w:t>.К</w:t>
            </w:r>
            <w:proofErr w:type="gramEnd"/>
            <w:r w:rsidRPr="00911B04">
              <w:rPr>
                <w:color w:val="000000"/>
                <w:szCs w:val="28"/>
              </w:rPr>
              <w:t>невицы</w:t>
            </w:r>
            <w:proofErr w:type="spellEnd"/>
          </w:p>
          <w:p w:rsidR="00911B04" w:rsidRPr="00911B04" w:rsidRDefault="00911B04" w:rsidP="00014D80">
            <w:pPr>
              <w:spacing w:line="240" w:lineRule="exact"/>
              <w:jc w:val="center"/>
              <w:rPr>
                <w:szCs w:val="28"/>
              </w:rPr>
            </w:pPr>
            <w:proofErr w:type="spellStart"/>
            <w:r w:rsidRPr="00911B04">
              <w:rPr>
                <w:color w:val="000000"/>
                <w:szCs w:val="28"/>
              </w:rPr>
              <w:t>п</w:t>
            </w:r>
            <w:proofErr w:type="gramStart"/>
            <w:r w:rsidRPr="00911B04">
              <w:rPr>
                <w:color w:val="000000"/>
                <w:szCs w:val="28"/>
              </w:rPr>
              <w:t>.К</w:t>
            </w:r>
            <w:proofErr w:type="gramEnd"/>
            <w:r w:rsidRPr="00911B04">
              <w:rPr>
                <w:color w:val="000000"/>
                <w:szCs w:val="28"/>
              </w:rPr>
              <w:t>невицы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tabs>
                <w:tab w:val="left" w:pos="0"/>
              </w:tabs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пригородный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tabs>
                <w:tab w:val="left" w:pos="0"/>
              </w:tabs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13,8</w:t>
            </w:r>
          </w:p>
        </w:tc>
      </w:tr>
      <w:tr w:rsidR="00FA6011" w:rsidRPr="00911B04" w:rsidTr="00EE4430">
        <w:trPr>
          <w:trHeight w:val="14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tabs>
                <w:tab w:val="left" w:pos="0"/>
              </w:tabs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3.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tabs>
                <w:tab w:val="left" w:pos="0"/>
              </w:tabs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102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tabs>
                <w:tab w:val="left" w:pos="0"/>
              </w:tabs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Демянск-Вотолино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остановочный пункт</w:t>
            </w:r>
          </w:p>
          <w:p w:rsidR="00911B04" w:rsidRPr="00911B04" w:rsidRDefault="00911B04" w:rsidP="00014D80">
            <w:pPr>
              <w:spacing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п. Демянск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д. Вотолино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04" w:rsidRPr="00911B04" w:rsidRDefault="00911B04" w:rsidP="00014D8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911B04">
              <w:rPr>
                <w:color w:val="000000"/>
                <w:szCs w:val="28"/>
              </w:rPr>
              <w:t>Демянск</w:t>
            </w:r>
          </w:p>
          <w:p w:rsidR="00911B04" w:rsidRPr="00911B04" w:rsidRDefault="00911B04" w:rsidP="00014D8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proofErr w:type="spellStart"/>
            <w:r w:rsidRPr="00911B04">
              <w:rPr>
                <w:color w:val="000000"/>
                <w:szCs w:val="28"/>
              </w:rPr>
              <w:t>Скобово</w:t>
            </w:r>
            <w:proofErr w:type="spellEnd"/>
          </w:p>
          <w:p w:rsidR="00911B04" w:rsidRPr="00911B04" w:rsidRDefault="00911B04" w:rsidP="00014D8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911B04">
              <w:rPr>
                <w:color w:val="000000"/>
                <w:szCs w:val="28"/>
              </w:rPr>
              <w:t>Шишково</w:t>
            </w:r>
          </w:p>
          <w:p w:rsidR="00911B04" w:rsidRPr="00911B04" w:rsidRDefault="00911B04" w:rsidP="00014D8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proofErr w:type="spellStart"/>
            <w:r w:rsidRPr="00911B04">
              <w:rPr>
                <w:color w:val="000000"/>
                <w:szCs w:val="28"/>
              </w:rPr>
              <w:t>И.Гора</w:t>
            </w:r>
            <w:proofErr w:type="spellEnd"/>
          </w:p>
          <w:p w:rsidR="00911B04" w:rsidRPr="00911B04" w:rsidRDefault="00911B04" w:rsidP="00014D8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proofErr w:type="spellStart"/>
            <w:r w:rsidRPr="00911B04">
              <w:rPr>
                <w:color w:val="000000"/>
                <w:szCs w:val="28"/>
              </w:rPr>
              <w:t>Щеглово</w:t>
            </w:r>
            <w:proofErr w:type="spellEnd"/>
          </w:p>
          <w:p w:rsidR="00911B04" w:rsidRPr="00911B04" w:rsidRDefault="00911B04" w:rsidP="00014D8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911B04">
              <w:rPr>
                <w:color w:val="000000"/>
                <w:szCs w:val="28"/>
              </w:rPr>
              <w:t>Мстижа</w:t>
            </w:r>
          </w:p>
          <w:p w:rsidR="00911B04" w:rsidRPr="00911B04" w:rsidRDefault="00911B04" w:rsidP="00014D8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911B04">
              <w:rPr>
                <w:color w:val="000000"/>
                <w:szCs w:val="28"/>
              </w:rPr>
              <w:t>Вотолино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tabs>
                <w:tab w:val="left" w:pos="0"/>
              </w:tabs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пригородный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tabs>
                <w:tab w:val="left" w:pos="0"/>
              </w:tabs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25,7</w:t>
            </w:r>
          </w:p>
        </w:tc>
      </w:tr>
      <w:tr w:rsidR="00FA6011" w:rsidRPr="00911B04" w:rsidTr="00EE4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tabs>
                <w:tab w:val="left" w:pos="0"/>
              </w:tabs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lastRenderedPageBreak/>
              <w:t>4.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tabs>
                <w:tab w:val="left" w:pos="0"/>
              </w:tabs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103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tabs>
                <w:tab w:val="left" w:pos="0"/>
              </w:tabs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Демянск-Полново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остановочный пункт</w:t>
            </w:r>
          </w:p>
          <w:p w:rsidR="00911B04" w:rsidRPr="00911B04" w:rsidRDefault="00911B04" w:rsidP="00014D80">
            <w:pPr>
              <w:spacing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п. Демянск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с. Полново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911B04">
              <w:rPr>
                <w:color w:val="000000"/>
                <w:szCs w:val="28"/>
              </w:rPr>
              <w:t>Демянск</w:t>
            </w:r>
          </w:p>
          <w:p w:rsidR="00911B04" w:rsidRPr="00911B04" w:rsidRDefault="00911B04" w:rsidP="00014D8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911B04">
              <w:rPr>
                <w:color w:val="000000"/>
                <w:szCs w:val="28"/>
              </w:rPr>
              <w:t>Пески</w:t>
            </w:r>
          </w:p>
          <w:p w:rsidR="00911B04" w:rsidRPr="00911B04" w:rsidRDefault="00911B04" w:rsidP="00014D8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911B04">
              <w:rPr>
                <w:color w:val="000000"/>
                <w:szCs w:val="28"/>
              </w:rPr>
              <w:t>Березник</w:t>
            </w:r>
          </w:p>
          <w:p w:rsidR="00911B04" w:rsidRPr="00911B04" w:rsidRDefault="00911B04" w:rsidP="00014D8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proofErr w:type="spellStart"/>
            <w:r w:rsidRPr="00911B04">
              <w:rPr>
                <w:color w:val="000000"/>
                <w:szCs w:val="28"/>
              </w:rPr>
              <w:t>Ф.Гора</w:t>
            </w:r>
            <w:proofErr w:type="spellEnd"/>
          </w:p>
          <w:p w:rsidR="00911B04" w:rsidRPr="00911B04" w:rsidRDefault="00911B04" w:rsidP="00014D8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911B04">
              <w:rPr>
                <w:color w:val="000000"/>
                <w:szCs w:val="28"/>
              </w:rPr>
              <w:t>Истошно</w:t>
            </w:r>
          </w:p>
          <w:p w:rsidR="00911B04" w:rsidRPr="00911B04" w:rsidRDefault="00911B04" w:rsidP="00014D8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911B04">
              <w:rPr>
                <w:color w:val="000000"/>
                <w:szCs w:val="28"/>
              </w:rPr>
              <w:t>Клин</w:t>
            </w:r>
          </w:p>
          <w:p w:rsidR="00911B04" w:rsidRPr="00911B04" w:rsidRDefault="00911B04" w:rsidP="00014D8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proofErr w:type="spellStart"/>
            <w:r w:rsidRPr="00911B04">
              <w:rPr>
                <w:color w:val="000000"/>
                <w:szCs w:val="28"/>
              </w:rPr>
              <w:t>Ореховно</w:t>
            </w:r>
            <w:proofErr w:type="spellEnd"/>
          </w:p>
          <w:p w:rsidR="00911B04" w:rsidRPr="00911B04" w:rsidRDefault="00911B04" w:rsidP="00014D8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proofErr w:type="spellStart"/>
            <w:r w:rsidRPr="00911B04">
              <w:rPr>
                <w:color w:val="000000"/>
                <w:szCs w:val="28"/>
              </w:rPr>
              <w:t>Полонец</w:t>
            </w:r>
            <w:proofErr w:type="spellEnd"/>
          </w:p>
          <w:p w:rsidR="00911B04" w:rsidRPr="00911B04" w:rsidRDefault="00911B04" w:rsidP="00014D8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proofErr w:type="spellStart"/>
            <w:r w:rsidRPr="00911B04">
              <w:rPr>
                <w:color w:val="000000"/>
                <w:szCs w:val="28"/>
              </w:rPr>
              <w:t>Филипповщина</w:t>
            </w:r>
            <w:proofErr w:type="spellEnd"/>
          </w:p>
          <w:p w:rsidR="00911B04" w:rsidRPr="00911B04" w:rsidRDefault="00911B04" w:rsidP="00014D80">
            <w:pPr>
              <w:spacing w:line="240" w:lineRule="exact"/>
              <w:jc w:val="center"/>
              <w:rPr>
                <w:szCs w:val="28"/>
              </w:rPr>
            </w:pPr>
            <w:r w:rsidRPr="00911B04">
              <w:rPr>
                <w:color w:val="000000"/>
                <w:szCs w:val="28"/>
              </w:rPr>
              <w:t>Дуброви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tabs>
                <w:tab w:val="left" w:pos="0"/>
              </w:tabs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пригородный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tabs>
                <w:tab w:val="left" w:pos="0"/>
              </w:tabs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50</w:t>
            </w:r>
          </w:p>
        </w:tc>
      </w:tr>
      <w:tr w:rsidR="00FA6011" w:rsidRPr="00911B04" w:rsidTr="00EE4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tabs>
                <w:tab w:val="left" w:pos="0"/>
              </w:tabs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5.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tabs>
                <w:tab w:val="left" w:pos="0"/>
              </w:tabs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109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tabs>
                <w:tab w:val="left" w:pos="0"/>
              </w:tabs>
              <w:spacing w:before="120" w:line="240" w:lineRule="exact"/>
              <w:jc w:val="center"/>
              <w:rPr>
                <w:szCs w:val="28"/>
              </w:rPr>
            </w:pPr>
            <w:proofErr w:type="gramStart"/>
            <w:r w:rsidRPr="00911B04">
              <w:rPr>
                <w:szCs w:val="28"/>
              </w:rPr>
              <w:t>Демянск-Великий</w:t>
            </w:r>
            <w:proofErr w:type="gramEnd"/>
            <w:r w:rsidRPr="00911B04">
              <w:rPr>
                <w:szCs w:val="28"/>
              </w:rPr>
              <w:t xml:space="preserve"> Заход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остановочный пункт</w:t>
            </w:r>
          </w:p>
          <w:p w:rsidR="00911B04" w:rsidRPr="00911B04" w:rsidRDefault="00911B04" w:rsidP="00014D80">
            <w:pPr>
              <w:spacing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п. Демянск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д. Великий Заход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911B04">
              <w:rPr>
                <w:color w:val="000000"/>
                <w:szCs w:val="28"/>
              </w:rPr>
              <w:t>Демянск</w:t>
            </w:r>
          </w:p>
          <w:p w:rsidR="00911B04" w:rsidRPr="00911B04" w:rsidRDefault="00911B04" w:rsidP="00014D8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proofErr w:type="spellStart"/>
            <w:r w:rsidRPr="00911B04">
              <w:rPr>
                <w:color w:val="000000"/>
                <w:szCs w:val="28"/>
              </w:rPr>
              <w:t>Ользи</w:t>
            </w:r>
            <w:proofErr w:type="spellEnd"/>
          </w:p>
          <w:p w:rsidR="00911B04" w:rsidRPr="00911B04" w:rsidRDefault="00911B04" w:rsidP="00014D8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proofErr w:type="spellStart"/>
            <w:r w:rsidRPr="00911B04">
              <w:rPr>
                <w:color w:val="000000"/>
                <w:szCs w:val="28"/>
              </w:rPr>
              <w:t>Аркадово</w:t>
            </w:r>
            <w:proofErr w:type="spellEnd"/>
          </w:p>
          <w:p w:rsidR="00911B04" w:rsidRPr="00911B04" w:rsidRDefault="00911B04" w:rsidP="00014D8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911B04">
              <w:rPr>
                <w:color w:val="000000"/>
                <w:szCs w:val="28"/>
              </w:rPr>
              <w:t>Заря</w:t>
            </w:r>
          </w:p>
          <w:p w:rsidR="00911B04" w:rsidRPr="00911B04" w:rsidRDefault="00911B04" w:rsidP="00014D8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911B04">
              <w:rPr>
                <w:color w:val="000000"/>
                <w:szCs w:val="28"/>
              </w:rPr>
              <w:t>Старый Брод</w:t>
            </w:r>
          </w:p>
          <w:p w:rsidR="00911B04" w:rsidRPr="00911B04" w:rsidRDefault="00911B04" w:rsidP="00014D8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911B04">
              <w:rPr>
                <w:color w:val="000000"/>
                <w:szCs w:val="28"/>
              </w:rPr>
              <w:t>Новый Брод</w:t>
            </w:r>
          </w:p>
          <w:p w:rsidR="00911B04" w:rsidRPr="00911B04" w:rsidRDefault="00911B04" w:rsidP="00014D8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proofErr w:type="spellStart"/>
            <w:r w:rsidRPr="00911B04">
              <w:rPr>
                <w:color w:val="000000"/>
                <w:szCs w:val="28"/>
              </w:rPr>
              <w:t>Висючий</w:t>
            </w:r>
            <w:proofErr w:type="spellEnd"/>
            <w:r w:rsidRPr="00911B04">
              <w:rPr>
                <w:color w:val="000000"/>
                <w:szCs w:val="28"/>
              </w:rPr>
              <w:t xml:space="preserve"> Бор</w:t>
            </w:r>
          </w:p>
          <w:p w:rsidR="00911B04" w:rsidRPr="00911B04" w:rsidRDefault="00911B04" w:rsidP="00014D80">
            <w:pPr>
              <w:spacing w:line="240" w:lineRule="exact"/>
              <w:jc w:val="center"/>
              <w:rPr>
                <w:szCs w:val="28"/>
              </w:rPr>
            </w:pPr>
            <w:r w:rsidRPr="00911B04">
              <w:rPr>
                <w:color w:val="000000"/>
                <w:szCs w:val="28"/>
              </w:rPr>
              <w:t>Великий Заход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tabs>
                <w:tab w:val="left" w:pos="0"/>
              </w:tabs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пригородный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911B04" w:rsidRDefault="00911B04" w:rsidP="00014D80">
            <w:pPr>
              <w:tabs>
                <w:tab w:val="left" w:pos="0"/>
              </w:tabs>
              <w:spacing w:before="120" w:line="240" w:lineRule="exact"/>
              <w:jc w:val="center"/>
              <w:rPr>
                <w:szCs w:val="28"/>
              </w:rPr>
            </w:pPr>
            <w:r w:rsidRPr="00911B04">
              <w:rPr>
                <w:szCs w:val="28"/>
              </w:rPr>
              <w:t>25,7</w:t>
            </w:r>
          </w:p>
        </w:tc>
      </w:tr>
      <w:tr w:rsidR="00FA6011" w:rsidRPr="00FA6011" w:rsidTr="00EE4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FA6011" w:rsidRDefault="00911B04" w:rsidP="00EE4430">
            <w:pPr>
              <w:spacing w:before="120" w:line="240" w:lineRule="exact"/>
              <w:jc w:val="center"/>
            </w:pPr>
            <w:r w:rsidRPr="00FA6011">
              <w:t>6.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FA6011" w:rsidRDefault="00911B04" w:rsidP="00EE4430">
            <w:pPr>
              <w:spacing w:before="120" w:line="240" w:lineRule="exact"/>
              <w:jc w:val="center"/>
            </w:pPr>
            <w:r w:rsidRPr="00FA6011">
              <w:t>187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FA6011" w:rsidRDefault="00911B04" w:rsidP="00EE4430">
            <w:pPr>
              <w:spacing w:before="120" w:line="240" w:lineRule="exact"/>
              <w:jc w:val="center"/>
            </w:pPr>
            <w:r w:rsidRPr="00FA6011">
              <w:t>Демянск-Никольское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FA6011" w:rsidRDefault="00911B04" w:rsidP="00EE4430">
            <w:pPr>
              <w:spacing w:before="120" w:line="240" w:lineRule="exact"/>
              <w:jc w:val="center"/>
            </w:pPr>
            <w:r w:rsidRPr="00FA6011">
              <w:t>остановочный пункт</w:t>
            </w:r>
          </w:p>
          <w:p w:rsidR="00911B04" w:rsidRPr="00FA6011" w:rsidRDefault="00911B04" w:rsidP="00EE4430">
            <w:pPr>
              <w:spacing w:line="240" w:lineRule="exact"/>
              <w:jc w:val="center"/>
            </w:pPr>
            <w:r w:rsidRPr="00FA6011">
              <w:t>п.Демянск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FA6011" w:rsidRDefault="00911B04" w:rsidP="00EE4430">
            <w:pPr>
              <w:spacing w:before="120" w:line="240" w:lineRule="exact"/>
              <w:jc w:val="center"/>
            </w:pPr>
            <w:r w:rsidRPr="00FA6011">
              <w:t>д. Никольское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FA6011" w:rsidRDefault="00911B04" w:rsidP="00EE4430">
            <w:pPr>
              <w:spacing w:before="120" w:line="240" w:lineRule="exact"/>
              <w:jc w:val="center"/>
            </w:pPr>
            <w:r w:rsidRPr="00FA6011">
              <w:t>Демянск</w:t>
            </w:r>
          </w:p>
          <w:p w:rsidR="00911B04" w:rsidRPr="00FA6011" w:rsidRDefault="00911B04" w:rsidP="00014D80">
            <w:pPr>
              <w:spacing w:line="240" w:lineRule="exact"/>
              <w:jc w:val="center"/>
            </w:pPr>
            <w:r w:rsidRPr="00FA6011">
              <w:t>Пески</w:t>
            </w:r>
          </w:p>
          <w:p w:rsidR="00911B04" w:rsidRPr="00FA6011" w:rsidRDefault="00911B04" w:rsidP="00014D80">
            <w:pPr>
              <w:spacing w:line="240" w:lineRule="exact"/>
              <w:jc w:val="center"/>
            </w:pPr>
            <w:r w:rsidRPr="00FA6011">
              <w:t>Березник</w:t>
            </w:r>
          </w:p>
          <w:p w:rsidR="00911B04" w:rsidRPr="00FA6011" w:rsidRDefault="00911B04" w:rsidP="00014D80">
            <w:pPr>
              <w:spacing w:line="240" w:lineRule="exact"/>
              <w:jc w:val="center"/>
            </w:pPr>
            <w:proofErr w:type="spellStart"/>
            <w:r w:rsidRPr="00FA6011">
              <w:t>Ф.Гора</w:t>
            </w:r>
            <w:proofErr w:type="spellEnd"/>
          </w:p>
          <w:p w:rsidR="00911B04" w:rsidRPr="00FA6011" w:rsidRDefault="00911B04" w:rsidP="00014D80">
            <w:pPr>
              <w:spacing w:line="240" w:lineRule="exact"/>
              <w:jc w:val="center"/>
            </w:pPr>
            <w:r w:rsidRPr="00FA6011">
              <w:t>Истошно</w:t>
            </w:r>
          </w:p>
          <w:p w:rsidR="00911B04" w:rsidRPr="00FA6011" w:rsidRDefault="00911B04" w:rsidP="00014D80">
            <w:pPr>
              <w:spacing w:line="240" w:lineRule="exact"/>
              <w:jc w:val="center"/>
            </w:pPr>
            <w:proofErr w:type="spellStart"/>
            <w:r w:rsidRPr="00FA6011">
              <w:t>Есипово</w:t>
            </w:r>
            <w:proofErr w:type="spellEnd"/>
          </w:p>
          <w:p w:rsidR="00911B04" w:rsidRPr="00FA6011" w:rsidRDefault="00911B04" w:rsidP="00014D80">
            <w:pPr>
              <w:spacing w:line="240" w:lineRule="exact"/>
              <w:jc w:val="center"/>
            </w:pPr>
            <w:proofErr w:type="spellStart"/>
            <w:r w:rsidRPr="00FA6011">
              <w:t>Осинушка</w:t>
            </w:r>
            <w:proofErr w:type="spellEnd"/>
          </w:p>
          <w:p w:rsidR="00911B04" w:rsidRPr="00FA6011" w:rsidRDefault="00911B04" w:rsidP="00014D80">
            <w:pPr>
              <w:spacing w:line="240" w:lineRule="exact"/>
              <w:jc w:val="center"/>
            </w:pPr>
            <w:proofErr w:type="spellStart"/>
            <w:r w:rsidRPr="00FA6011">
              <w:t>Дунаевщина</w:t>
            </w:r>
            <w:proofErr w:type="spellEnd"/>
          </w:p>
          <w:p w:rsidR="00911B04" w:rsidRPr="00FA6011" w:rsidRDefault="00911B04" w:rsidP="00014D80">
            <w:pPr>
              <w:spacing w:line="240" w:lineRule="exact"/>
              <w:jc w:val="center"/>
            </w:pPr>
            <w:r w:rsidRPr="00FA6011">
              <w:t>Велье</w:t>
            </w:r>
          </w:p>
          <w:p w:rsidR="00911B04" w:rsidRPr="00FA6011" w:rsidRDefault="00911B04" w:rsidP="00014D80">
            <w:pPr>
              <w:spacing w:line="240" w:lineRule="exact"/>
              <w:jc w:val="center"/>
            </w:pPr>
            <w:r w:rsidRPr="00FA6011">
              <w:t>Никольское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FA6011" w:rsidRDefault="00911B04" w:rsidP="00EE4430">
            <w:pPr>
              <w:spacing w:before="120" w:line="240" w:lineRule="exact"/>
              <w:jc w:val="center"/>
            </w:pPr>
            <w:r w:rsidRPr="00FA6011">
              <w:t>пригородный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FA6011" w:rsidRDefault="00911B04" w:rsidP="00EE4430">
            <w:pPr>
              <w:spacing w:before="120" w:line="240" w:lineRule="exact"/>
              <w:jc w:val="center"/>
            </w:pPr>
            <w:r w:rsidRPr="00FA6011">
              <w:t>42,1</w:t>
            </w:r>
          </w:p>
        </w:tc>
      </w:tr>
      <w:tr w:rsidR="00FA6011" w:rsidRPr="00FA6011" w:rsidTr="00EE44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FA6011" w:rsidRDefault="00911B04" w:rsidP="00014D80">
            <w:pPr>
              <w:spacing w:before="120" w:line="240" w:lineRule="exact"/>
              <w:jc w:val="center"/>
            </w:pPr>
            <w:r w:rsidRPr="00FA6011">
              <w:t>7.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FA6011" w:rsidRDefault="00911B04" w:rsidP="00014D80">
            <w:pPr>
              <w:spacing w:before="120" w:line="240" w:lineRule="exact"/>
              <w:jc w:val="center"/>
            </w:pPr>
            <w:r w:rsidRPr="00FA6011">
              <w:t>188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FA6011" w:rsidRDefault="00911B04" w:rsidP="00014D80">
            <w:pPr>
              <w:spacing w:before="120" w:line="240" w:lineRule="exact"/>
              <w:jc w:val="center"/>
            </w:pPr>
            <w:r w:rsidRPr="00014D80">
              <w:t>Демянск-</w:t>
            </w:r>
            <w:proofErr w:type="spellStart"/>
            <w:r w:rsidRPr="00FA6011">
              <w:t>Пеньково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FA6011" w:rsidRDefault="00911B04" w:rsidP="00014D80">
            <w:pPr>
              <w:spacing w:before="120" w:line="240" w:lineRule="exact"/>
              <w:jc w:val="center"/>
            </w:pPr>
            <w:r w:rsidRPr="00FA6011">
              <w:t>остановочный пункт</w:t>
            </w:r>
          </w:p>
          <w:p w:rsidR="00911B04" w:rsidRPr="00FA6011" w:rsidRDefault="00911B04" w:rsidP="00014D80">
            <w:pPr>
              <w:spacing w:line="240" w:lineRule="exact"/>
              <w:jc w:val="center"/>
            </w:pPr>
            <w:r w:rsidRPr="00FA6011">
              <w:t>п. Демянск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FA6011" w:rsidRDefault="00911B04" w:rsidP="00014D80">
            <w:pPr>
              <w:spacing w:before="120" w:line="240" w:lineRule="exact"/>
              <w:jc w:val="center"/>
            </w:pPr>
            <w:r w:rsidRPr="00FA6011">
              <w:t xml:space="preserve">д. </w:t>
            </w:r>
            <w:proofErr w:type="spellStart"/>
            <w:r w:rsidRPr="00FA6011">
              <w:t>Пеньково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FA6011" w:rsidRDefault="00911B04" w:rsidP="00014D80">
            <w:pPr>
              <w:spacing w:before="120" w:line="240" w:lineRule="exact"/>
              <w:jc w:val="center"/>
            </w:pPr>
            <w:r w:rsidRPr="00FA6011">
              <w:t>Демянск</w:t>
            </w:r>
          </w:p>
          <w:p w:rsidR="00911B04" w:rsidRPr="00FA6011" w:rsidRDefault="00911B04" w:rsidP="00014D80">
            <w:pPr>
              <w:spacing w:line="240" w:lineRule="exact"/>
              <w:jc w:val="center"/>
            </w:pPr>
            <w:proofErr w:type="spellStart"/>
            <w:r w:rsidRPr="00FA6011">
              <w:t>М.Заходец</w:t>
            </w:r>
            <w:proofErr w:type="spellEnd"/>
          </w:p>
          <w:p w:rsidR="00911B04" w:rsidRPr="00FA6011" w:rsidRDefault="00911B04" w:rsidP="00014D80">
            <w:pPr>
              <w:spacing w:line="240" w:lineRule="exact"/>
              <w:jc w:val="center"/>
            </w:pPr>
            <w:proofErr w:type="spellStart"/>
            <w:r w:rsidRPr="00FA6011">
              <w:t>Меглино</w:t>
            </w:r>
            <w:proofErr w:type="spellEnd"/>
          </w:p>
          <w:p w:rsidR="00911B04" w:rsidRPr="00FA6011" w:rsidRDefault="00911B04" w:rsidP="00014D80">
            <w:pPr>
              <w:spacing w:line="240" w:lineRule="exact"/>
              <w:jc w:val="center"/>
            </w:pPr>
            <w:r w:rsidRPr="00FA6011">
              <w:t>Тарасово</w:t>
            </w:r>
          </w:p>
          <w:p w:rsidR="00911B04" w:rsidRPr="00FA6011" w:rsidRDefault="00911B04" w:rsidP="00014D80">
            <w:pPr>
              <w:spacing w:line="240" w:lineRule="exact"/>
              <w:jc w:val="center"/>
            </w:pPr>
            <w:proofErr w:type="spellStart"/>
            <w:r w:rsidRPr="00FA6011">
              <w:t>Пеньково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FA6011" w:rsidRDefault="00911B04" w:rsidP="00014D80">
            <w:pPr>
              <w:spacing w:before="120" w:line="240" w:lineRule="exact"/>
              <w:jc w:val="center"/>
            </w:pPr>
            <w:r w:rsidRPr="00FA6011">
              <w:t>пригородный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04" w:rsidRPr="00FA6011" w:rsidRDefault="00911B04" w:rsidP="00014D80">
            <w:pPr>
              <w:spacing w:before="120" w:line="240" w:lineRule="exact"/>
              <w:jc w:val="center"/>
            </w:pPr>
            <w:r w:rsidRPr="00FA6011">
              <w:t>16,8</w:t>
            </w:r>
          </w:p>
        </w:tc>
      </w:tr>
    </w:tbl>
    <w:p w:rsidR="00911B04" w:rsidRPr="00FA6011" w:rsidRDefault="00911B04" w:rsidP="00FA6011">
      <w:pPr>
        <w:spacing w:line="240" w:lineRule="exact"/>
        <w:jc w:val="center"/>
      </w:pPr>
    </w:p>
    <w:p w:rsidR="00911B04" w:rsidRPr="00FA6011" w:rsidRDefault="00911B04" w:rsidP="00FA6011">
      <w:pPr>
        <w:spacing w:line="240" w:lineRule="exact"/>
        <w:jc w:val="center"/>
      </w:pPr>
    </w:p>
    <w:sectPr w:rsidR="00911B04" w:rsidRPr="00FA6011" w:rsidSect="00014D80">
      <w:headerReference w:type="default" r:id="rId14"/>
      <w:footerReference w:type="default" r:id="rId15"/>
      <w:headerReference w:type="first" r:id="rId16"/>
      <w:footerReference w:type="first" r:id="rId17"/>
      <w:pgSz w:w="16838" w:h="11906" w:orient="landscape"/>
      <w:pgMar w:top="1418" w:right="567" w:bottom="1418" w:left="56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555" w:rsidRDefault="00073555" w:rsidP="00A114BE">
      <w:r>
        <w:separator/>
      </w:r>
    </w:p>
  </w:endnote>
  <w:endnote w:type="continuationSeparator" w:id="0">
    <w:p w:rsidR="00073555" w:rsidRDefault="00073555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262" w:rsidRDefault="00014D80" w:rsidP="00FA6011">
    <w:pPr>
      <w:pStyle w:val="ae"/>
    </w:pPr>
    <w:r>
      <w:t>кс</w:t>
    </w:r>
  </w:p>
  <w:p w:rsidR="00014D80" w:rsidRPr="00FA6011" w:rsidRDefault="00C81987" w:rsidP="00FA6011">
    <w:pPr>
      <w:pStyle w:val="ae"/>
    </w:pPr>
    <w:r>
      <w:t>№ 0384</w:t>
    </w:r>
    <w:r w:rsidR="00014D80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E5B" w:rsidRDefault="00FA6011" w:rsidP="00FA6011">
    <w:pPr>
      <w:pStyle w:val="ae"/>
      <w:tabs>
        <w:tab w:val="clear" w:pos="4536"/>
        <w:tab w:val="clear" w:pos="9072"/>
        <w:tab w:val="left" w:pos="1590"/>
      </w:tabs>
    </w:pPr>
    <w:r>
      <w:t>кс</w:t>
    </w:r>
  </w:p>
  <w:p w:rsidR="00FA6011" w:rsidRPr="003C0107" w:rsidRDefault="00FA6011" w:rsidP="00FA6011">
    <w:pPr>
      <w:pStyle w:val="ae"/>
      <w:tabs>
        <w:tab w:val="clear" w:pos="4536"/>
        <w:tab w:val="clear" w:pos="9072"/>
        <w:tab w:val="left" w:pos="1590"/>
      </w:tabs>
    </w:pPr>
    <w:r>
      <w:t>№ 0000-п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011" w:rsidRPr="00FA6011" w:rsidRDefault="00FA6011" w:rsidP="00FA6011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D80" w:rsidRPr="00014D80" w:rsidRDefault="00014D80" w:rsidP="00014D8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555" w:rsidRDefault="00073555" w:rsidP="00A114BE">
      <w:r>
        <w:separator/>
      </w:r>
    </w:p>
  </w:footnote>
  <w:footnote w:type="continuationSeparator" w:id="0">
    <w:p w:rsidR="00073555" w:rsidRDefault="00073555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1723758"/>
      <w:docPartObj>
        <w:docPartGallery w:val="Page Numbers (Top of Page)"/>
        <w:docPartUnique/>
      </w:docPartObj>
    </w:sdtPr>
    <w:sdtEndPr/>
    <w:sdtContent>
      <w:p w:rsidR="00014D80" w:rsidRDefault="00014D80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642B">
          <w:rPr>
            <w:noProof/>
          </w:rPr>
          <w:t>2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D80" w:rsidRDefault="00014D80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F0C"/>
    <w:rsid w:val="0001349F"/>
    <w:rsid w:val="00014D80"/>
    <w:rsid w:val="00014E9A"/>
    <w:rsid w:val="00014F7C"/>
    <w:rsid w:val="00017B0E"/>
    <w:rsid w:val="000243A7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3555"/>
    <w:rsid w:val="00075A2C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7776"/>
    <w:rsid w:val="00122434"/>
    <w:rsid w:val="001229BA"/>
    <w:rsid w:val="00124445"/>
    <w:rsid w:val="00126BA4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642B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602EC"/>
    <w:rsid w:val="00361664"/>
    <w:rsid w:val="00362FEA"/>
    <w:rsid w:val="003647F4"/>
    <w:rsid w:val="00366567"/>
    <w:rsid w:val="003708CC"/>
    <w:rsid w:val="00372E9F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25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A03B1"/>
    <w:rsid w:val="006A1286"/>
    <w:rsid w:val="006A27D6"/>
    <w:rsid w:val="006A4193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5540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1B04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1987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9316C"/>
    <w:rsid w:val="00D94E41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4430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44F0"/>
    <w:rsid w:val="00F276A9"/>
    <w:rsid w:val="00F31493"/>
    <w:rsid w:val="00F3354B"/>
    <w:rsid w:val="00F34540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A601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39DD6-D133-4E11-AE97-448FE0A66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3618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801</cp:revision>
  <cp:lastPrinted>2022-03-28T06:29:00Z</cp:lastPrinted>
  <dcterms:created xsi:type="dcterms:W3CDTF">2019-06-11T05:23:00Z</dcterms:created>
  <dcterms:modified xsi:type="dcterms:W3CDTF">2022-03-28T06:29:00Z</dcterms:modified>
</cp:coreProperties>
</file>